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1ACFD" w14:textId="77777777" w:rsidR="0084463C" w:rsidRPr="0084463C" w:rsidRDefault="0084463C" w:rsidP="00FA7E14">
      <w:pPr>
        <w:spacing w:line="240" w:lineRule="auto"/>
        <w:jc w:val="center"/>
        <w:rPr>
          <w:b/>
          <w:bCs/>
          <w:sz w:val="28"/>
          <w:szCs w:val="28"/>
        </w:rPr>
      </w:pPr>
      <w:r w:rsidRPr="0084463C">
        <w:rPr>
          <w:b/>
          <w:bCs/>
          <w:sz w:val="28"/>
          <w:szCs w:val="28"/>
        </w:rPr>
        <w:t>JIMI WILLIAMS-COX</w:t>
      </w:r>
    </w:p>
    <w:p w14:paraId="00762A79" w14:textId="77777777" w:rsidR="0084463C" w:rsidRPr="0084463C" w:rsidRDefault="0084463C" w:rsidP="00FA7E14">
      <w:pPr>
        <w:spacing w:line="240" w:lineRule="auto"/>
        <w:jc w:val="center"/>
        <w:rPr>
          <w:b/>
          <w:bCs/>
        </w:rPr>
      </w:pPr>
      <w:r w:rsidRPr="0084463C">
        <w:rPr>
          <w:b/>
          <w:bCs/>
        </w:rPr>
        <w:t>Saline County Clerk/Recorder &amp; Election Authority</w:t>
      </w:r>
    </w:p>
    <w:p w14:paraId="50481F26" w14:textId="77777777" w:rsidR="0084463C" w:rsidRPr="0084463C" w:rsidRDefault="0084463C" w:rsidP="00FA7E14">
      <w:pPr>
        <w:spacing w:line="240" w:lineRule="auto"/>
        <w:jc w:val="center"/>
        <w:rPr>
          <w:b/>
          <w:bCs/>
          <w:sz w:val="32"/>
          <w:szCs w:val="32"/>
        </w:rPr>
      </w:pPr>
      <w:r w:rsidRPr="0084463C">
        <w:rPr>
          <w:b/>
          <w:bCs/>
          <w:sz w:val="32"/>
          <w:szCs w:val="32"/>
        </w:rPr>
        <w:t>ANNOUNCES SALINE COUNTY EARLY VOTING</w:t>
      </w:r>
    </w:p>
    <w:p w14:paraId="79DFE1AC" w14:textId="77777777" w:rsidR="0084463C" w:rsidRPr="0084463C" w:rsidRDefault="0084463C" w:rsidP="00FA7E14">
      <w:pPr>
        <w:spacing w:line="240" w:lineRule="auto"/>
        <w:jc w:val="center"/>
        <w:rPr>
          <w:b/>
          <w:bCs/>
        </w:rPr>
      </w:pPr>
      <w:r w:rsidRPr="0084463C">
        <w:rPr>
          <w:b/>
          <w:bCs/>
        </w:rPr>
        <w:t>For the General Election to be held on November 3, 2026</w:t>
      </w:r>
    </w:p>
    <w:p w14:paraId="1CE18C3B" w14:textId="0E0013F0" w:rsidR="0084463C" w:rsidRPr="0084463C" w:rsidRDefault="0084463C" w:rsidP="00FA7E14">
      <w:pPr>
        <w:spacing w:line="240" w:lineRule="auto"/>
      </w:pPr>
      <w:r w:rsidRPr="0084463C">
        <w:t>Early voting begins for all Saline County precincts at a Temporary Voting Site located in the basement of the courthouse. Early voting will begin during regular business hours from 8 am until 4 pm on September 24, 25, 28, 29, 30, of 2026, October 1, 2, 5, 6, 7, 8, 9, 13, 14, 15, 16, 19, 20, 21, 22, 23, 26, 27, 28, 29, 30, of 2026 and November 2, 2026. In addition to the previous dates listed, the Elections Office will be open for Early Voting on Saturday, October 31, 2026 from 8 am until noon.</w:t>
      </w:r>
    </w:p>
    <w:p w14:paraId="13CD79F2" w14:textId="613FE9B8" w:rsidR="0084463C" w:rsidRPr="0084463C" w:rsidRDefault="0084463C" w:rsidP="00FA7E14">
      <w:pPr>
        <w:spacing w:line="240" w:lineRule="auto"/>
      </w:pPr>
      <w:r>
        <w:t>D</w:t>
      </w:r>
      <w:r w:rsidRPr="0084463C">
        <w:t xml:space="preserve">ue to </w:t>
      </w:r>
      <w:r>
        <w:t xml:space="preserve">a </w:t>
      </w:r>
      <w:r w:rsidRPr="0084463C">
        <w:t xml:space="preserve">new </w:t>
      </w:r>
      <w:r>
        <w:t>voter registration system (</w:t>
      </w:r>
      <w:proofErr w:type="spellStart"/>
      <w:r w:rsidRPr="0084463C">
        <w:t>VR</w:t>
      </w:r>
      <w:r>
        <w:t>xg</w:t>
      </w:r>
      <w:proofErr w:type="spellEnd"/>
      <w:r>
        <w:t>),</w:t>
      </w:r>
      <w:r w:rsidRPr="0084463C">
        <w:t xml:space="preserve"> the Temporary Voting Site at Eldorado City Hall will not be used for th</w:t>
      </w:r>
      <w:r w:rsidR="004D76AC">
        <w:t>is</w:t>
      </w:r>
      <w:r w:rsidRPr="0084463C">
        <w:t xml:space="preserve"> General Election</w:t>
      </w:r>
      <w:r>
        <w:t xml:space="preserve">, but will </w:t>
      </w:r>
      <w:r w:rsidRPr="0084463C">
        <w:t xml:space="preserve">resume </w:t>
      </w:r>
      <w:r>
        <w:t xml:space="preserve">for the General Primary in </w:t>
      </w:r>
      <w:r w:rsidRPr="0084463C">
        <w:t>2028.</w:t>
      </w:r>
    </w:p>
    <w:p w14:paraId="4CCBE978" w14:textId="1BB3F8C7" w:rsidR="0084463C" w:rsidRPr="0084463C" w:rsidRDefault="0084463C" w:rsidP="00FA7E14">
      <w:pPr>
        <w:spacing w:line="240" w:lineRule="auto"/>
      </w:pPr>
      <w:r w:rsidRPr="0084463C">
        <w:t>If you have questions regarding Early Voting</w:t>
      </w:r>
      <w:r w:rsidR="00FA7E14">
        <w:t xml:space="preserve"> or would like to request a Vote </w:t>
      </w:r>
      <w:proofErr w:type="gramStart"/>
      <w:r w:rsidR="00FA7E14">
        <w:t>By</w:t>
      </w:r>
      <w:proofErr w:type="gramEnd"/>
      <w:r w:rsidR="00FA7E14">
        <w:t xml:space="preserve"> Mail Application</w:t>
      </w:r>
      <w:r w:rsidRPr="0084463C">
        <w:t xml:space="preserve">, please call the Saline County </w:t>
      </w:r>
      <w:r w:rsidR="00FA7E14">
        <w:t xml:space="preserve">Elections </w:t>
      </w:r>
      <w:r w:rsidR="004D76AC">
        <w:t>Office at</w:t>
      </w:r>
      <w:r w:rsidRPr="0084463C">
        <w:t xml:space="preserve"> (618) 253-3028</w:t>
      </w:r>
      <w:r>
        <w:t>.</w:t>
      </w:r>
    </w:p>
    <w:p w14:paraId="45C86F0B" w14:textId="77777777" w:rsidR="0084463C" w:rsidRPr="0084463C" w:rsidRDefault="0084463C" w:rsidP="00FA7E14">
      <w:pPr>
        <w:spacing w:line="240" w:lineRule="auto"/>
        <w:jc w:val="center"/>
      </w:pPr>
      <w:r w:rsidRPr="0084463C">
        <w:t>(10 ILCS 5/19A—25(a) and (d))</w:t>
      </w:r>
    </w:p>
    <w:sectPr w:rsidR="0084463C" w:rsidRPr="0084463C" w:rsidSect="0084463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3C"/>
    <w:rsid w:val="004D76AC"/>
    <w:rsid w:val="006C51B6"/>
    <w:rsid w:val="0084463C"/>
    <w:rsid w:val="00FA7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BCE9"/>
  <w15:chartTrackingRefBased/>
  <w15:docId w15:val="{04D3FB79-9BFE-43D9-B7F3-9B585450A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6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46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46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46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46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46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6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6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6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6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46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46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46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46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63C"/>
    <w:rPr>
      <w:rFonts w:eastAsiaTheme="majorEastAsia" w:cstheme="majorBidi"/>
      <w:color w:val="272727" w:themeColor="text1" w:themeTint="D8"/>
    </w:rPr>
  </w:style>
  <w:style w:type="paragraph" w:styleId="Title">
    <w:name w:val="Title"/>
    <w:basedOn w:val="Normal"/>
    <w:next w:val="Normal"/>
    <w:link w:val="TitleChar"/>
    <w:uiPriority w:val="10"/>
    <w:qFormat/>
    <w:rsid w:val="0084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6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63C"/>
    <w:pPr>
      <w:spacing w:before="160"/>
      <w:jc w:val="center"/>
    </w:pPr>
    <w:rPr>
      <w:i/>
      <w:iCs/>
      <w:color w:val="404040" w:themeColor="text1" w:themeTint="BF"/>
    </w:rPr>
  </w:style>
  <w:style w:type="character" w:customStyle="1" w:styleId="QuoteChar">
    <w:name w:val="Quote Char"/>
    <w:basedOn w:val="DefaultParagraphFont"/>
    <w:link w:val="Quote"/>
    <w:uiPriority w:val="29"/>
    <w:rsid w:val="0084463C"/>
    <w:rPr>
      <w:i/>
      <w:iCs/>
      <w:color w:val="404040" w:themeColor="text1" w:themeTint="BF"/>
    </w:rPr>
  </w:style>
  <w:style w:type="paragraph" w:styleId="ListParagraph">
    <w:name w:val="List Paragraph"/>
    <w:basedOn w:val="Normal"/>
    <w:uiPriority w:val="34"/>
    <w:qFormat/>
    <w:rsid w:val="0084463C"/>
    <w:pPr>
      <w:ind w:left="720"/>
      <w:contextualSpacing/>
    </w:pPr>
  </w:style>
  <w:style w:type="character" w:styleId="IntenseEmphasis">
    <w:name w:val="Intense Emphasis"/>
    <w:basedOn w:val="DefaultParagraphFont"/>
    <w:uiPriority w:val="21"/>
    <w:qFormat/>
    <w:rsid w:val="0084463C"/>
    <w:rPr>
      <w:i/>
      <w:iCs/>
      <w:color w:val="2F5496" w:themeColor="accent1" w:themeShade="BF"/>
    </w:rPr>
  </w:style>
  <w:style w:type="paragraph" w:styleId="IntenseQuote">
    <w:name w:val="Intense Quote"/>
    <w:basedOn w:val="Normal"/>
    <w:next w:val="Normal"/>
    <w:link w:val="IntenseQuoteChar"/>
    <w:uiPriority w:val="30"/>
    <w:qFormat/>
    <w:rsid w:val="008446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463C"/>
    <w:rPr>
      <w:i/>
      <w:iCs/>
      <w:color w:val="2F5496" w:themeColor="accent1" w:themeShade="BF"/>
    </w:rPr>
  </w:style>
  <w:style w:type="character" w:styleId="IntenseReference">
    <w:name w:val="Intense Reference"/>
    <w:basedOn w:val="DefaultParagraphFont"/>
    <w:uiPriority w:val="32"/>
    <w:qFormat/>
    <w:rsid w:val="008446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 Williams-Cox</dc:creator>
  <cp:keywords/>
  <dc:description/>
  <cp:lastModifiedBy>Jimi Williams-Cox</cp:lastModifiedBy>
  <cp:revision>2</cp:revision>
  <dcterms:created xsi:type="dcterms:W3CDTF">2026-09-15T19:44:00Z</dcterms:created>
  <dcterms:modified xsi:type="dcterms:W3CDTF">2026-09-15T19:59:00Z</dcterms:modified>
</cp:coreProperties>
</file>